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40B" w:rsidRPr="00790BFA" w:rsidRDefault="00C65B8B" w:rsidP="00C65B8B">
      <w:pPr>
        <w:jc w:val="center"/>
        <w:rPr>
          <w:sz w:val="24"/>
          <w:szCs w:val="24"/>
        </w:rPr>
      </w:pPr>
      <w:r w:rsidRPr="00790BFA">
        <w:rPr>
          <w:rFonts w:hint="eastAsia"/>
          <w:sz w:val="24"/>
          <w:szCs w:val="24"/>
        </w:rPr>
        <w:t>東川町地域交流センター</w:t>
      </w:r>
      <w:r w:rsidR="00EA62B2" w:rsidRPr="00790BFA">
        <w:rPr>
          <w:rFonts w:hint="eastAsia"/>
          <w:sz w:val="24"/>
          <w:szCs w:val="24"/>
        </w:rPr>
        <w:t>ゆめりん</w:t>
      </w:r>
      <w:r w:rsidRPr="00790BFA">
        <w:rPr>
          <w:rFonts w:hint="eastAsia"/>
          <w:sz w:val="24"/>
          <w:szCs w:val="24"/>
        </w:rPr>
        <w:t>施設使用許可申請書</w:t>
      </w:r>
    </w:p>
    <w:p w:rsidR="00866052" w:rsidRPr="00790BFA" w:rsidRDefault="00866052" w:rsidP="00866052">
      <w:pPr>
        <w:rPr>
          <w:sz w:val="24"/>
          <w:szCs w:val="24"/>
        </w:rPr>
      </w:pPr>
    </w:p>
    <w:p w:rsidR="00C65B8B" w:rsidRPr="00790BFA" w:rsidRDefault="0049294F" w:rsidP="00866052">
      <w:pPr>
        <w:ind w:firstLineChars="2400" w:firstLine="5760"/>
        <w:rPr>
          <w:sz w:val="24"/>
          <w:szCs w:val="24"/>
        </w:rPr>
      </w:pPr>
      <w:r w:rsidRPr="00790BFA">
        <w:rPr>
          <w:rFonts w:hint="eastAsia"/>
          <w:sz w:val="24"/>
          <w:szCs w:val="24"/>
        </w:rPr>
        <w:t>令和</w:t>
      </w:r>
      <w:r w:rsidR="00C65B8B" w:rsidRPr="00790BFA">
        <w:rPr>
          <w:rFonts w:hint="eastAsia"/>
          <w:sz w:val="24"/>
          <w:szCs w:val="24"/>
        </w:rPr>
        <w:t xml:space="preserve"> </w:t>
      </w:r>
      <w:r w:rsidR="00C65B8B" w:rsidRPr="00790BFA">
        <w:rPr>
          <w:rFonts w:hint="eastAsia"/>
          <w:sz w:val="24"/>
          <w:szCs w:val="24"/>
        </w:rPr>
        <w:t xml:space="preserve">　　年　</w:t>
      </w:r>
      <w:r w:rsidR="00C65B8B" w:rsidRPr="00790BFA">
        <w:rPr>
          <w:rFonts w:hint="eastAsia"/>
          <w:sz w:val="24"/>
          <w:szCs w:val="24"/>
        </w:rPr>
        <w:t xml:space="preserve"> </w:t>
      </w:r>
      <w:r w:rsidR="00C65B8B" w:rsidRPr="00790BFA">
        <w:rPr>
          <w:rFonts w:hint="eastAsia"/>
          <w:sz w:val="24"/>
          <w:szCs w:val="24"/>
        </w:rPr>
        <w:t xml:space="preserve">　月　　</w:t>
      </w:r>
      <w:r w:rsidR="00C65B8B" w:rsidRPr="00790BFA">
        <w:rPr>
          <w:rFonts w:hint="eastAsia"/>
          <w:sz w:val="24"/>
          <w:szCs w:val="24"/>
        </w:rPr>
        <w:t xml:space="preserve"> </w:t>
      </w:r>
      <w:r w:rsidR="00C65B8B" w:rsidRPr="00790BFA">
        <w:rPr>
          <w:rFonts w:hint="eastAsia"/>
          <w:sz w:val="24"/>
          <w:szCs w:val="24"/>
        </w:rPr>
        <w:t>日</w:t>
      </w:r>
    </w:p>
    <w:p w:rsidR="00C65B8B" w:rsidRPr="00790BFA" w:rsidRDefault="00C65B8B" w:rsidP="00C65B8B">
      <w:pPr>
        <w:ind w:firstLineChars="100" w:firstLine="240"/>
        <w:rPr>
          <w:sz w:val="24"/>
          <w:szCs w:val="24"/>
        </w:rPr>
      </w:pPr>
      <w:r w:rsidRPr="00790BFA">
        <w:rPr>
          <w:rFonts w:hint="eastAsia"/>
          <w:sz w:val="24"/>
          <w:szCs w:val="24"/>
        </w:rPr>
        <w:t xml:space="preserve">　</w:t>
      </w:r>
      <w:r w:rsidRPr="00790BFA">
        <w:rPr>
          <w:rFonts w:hint="eastAsia"/>
          <w:spacing w:val="15"/>
          <w:kern w:val="0"/>
          <w:sz w:val="24"/>
          <w:szCs w:val="24"/>
          <w:fitText w:val="1050" w:id="736284672"/>
        </w:rPr>
        <w:t>東川町</w:t>
      </w:r>
      <w:r w:rsidRPr="00790BFA">
        <w:rPr>
          <w:rFonts w:hint="eastAsia"/>
          <w:kern w:val="0"/>
          <w:sz w:val="24"/>
          <w:szCs w:val="24"/>
          <w:fitText w:val="1050" w:id="736284672"/>
        </w:rPr>
        <w:t>長</w:t>
      </w:r>
      <w:r w:rsidRPr="00790BFA">
        <w:rPr>
          <w:rFonts w:hint="eastAsia"/>
          <w:sz w:val="24"/>
          <w:szCs w:val="24"/>
        </w:rPr>
        <w:t xml:space="preserve">　様</w:t>
      </w:r>
    </w:p>
    <w:p w:rsidR="00C65B8B" w:rsidRPr="00790BFA" w:rsidRDefault="00C65B8B" w:rsidP="00C65B8B">
      <w:pPr>
        <w:ind w:firstLineChars="1100" w:firstLine="2640"/>
        <w:rPr>
          <w:sz w:val="24"/>
          <w:szCs w:val="24"/>
          <w:u w:val="single"/>
        </w:rPr>
      </w:pPr>
      <w:r w:rsidRPr="00790BFA">
        <w:rPr>
          <w:rFonts w:hint="eastAsia"/>
          <w:sz w:val="24"/>
          <w:szCs w:val="24"/>
        </w:rPr>
        <w:t xml:space="preserve">申請者　</w:t>
      </w:r>
      <w:r w:rsidRPr="00790BFA">
        <w:rPr>
          <w:rFonts w:hint="eastAsia"/>
          <w:sz w:val="24"/>
          <w:szCs w:val="24"/>
          <w:u w:val="single"/>
        </w:rPr>
        <w:t xml:space="preserve">住　　所　　</w:t>
      </w:r>
      <w:r w:rsidR="00BB6EE4" w:rsidRPr="00790BFA">
        <w:rPr>
          <w:rFonts w:hint="eastAsia"/>
          <w:sz w:val="24"/>
          <w:szCs w:val="24"/>
          <w:u w:val="single"/>
        </w:rPr>
        <w:t xml:space="preserve">　　　　　　　　</w:t>
      </w:r>
      <w:r w:rsidRPr="00790BFA">
        <w:rPr>
          <w:rFonts w:hint="eastAsia"/>
          <w:sz w:val="24"/>
          <w:szCs w:val="24"/>
          <w:u w:val="single"/>
        </w:rPr>
        <w:t xml:space="preserve">　　　　　　　　</w:t>
      </w:r>
    </w:p>
    <w:p w:rsidR="00C65B8B" w:rsidRPr="00790BFA" w:rsidRDefault="00C65B8B" w:rsidP="00C65B8B">
      <w:pPr>
        <w:ind w:firstLineChars="1100" w:firstLine="2640"/>
        <w:rPr>
          <w:sz w:val="24"/>
          <w:szCs w:val="24"/>
          <w:u w:val="single"/>
        </w:rPr>
      </w:pPr>
      <w:r w:rsidRPr="00790BFA">
        <w:rPr>
          <w:rFonts w:hint="eastAsia"/>
          <w:sz w:val="24"/>
          <w:szCs w:val="24"/>
        </w:rPr>
        <w:t xml:space="preserve">　　　　</w:t>
      </w:r>
      <w:r w:rsidRPr="00790BFA">
        <w:rPr>
          <w:rFonts w:hint="eastAsia"/>
          <w:spacing w:val="60"/>
          <w:kern w:val="0"/>
          <w:sz w:val="24"/>
          <w:szCs w:val="24"/>
          <w:u w:val="single"/>
          <w:fitText w:val="960" w:id="736285440"/>
        </w:rPr>
        <w:t>団体</w:t>
      </w:r>
      <w:r w:rsidRPr="00790BFA">
        <w:rPr>
          <w:rFonts w:hint="eastAsia"/>
          <w:kern w:val="0"/>
          <w:sz w:val="24"/>
          <w:szCs w:val="24"/>
          <w:u w:val="single"/>
          <w:fitText w:val="960" w:id="736285440"/>
        </w:rPr>
        <w:t>名</w:t>
      </w:r>
      <w:r w:rsidRPr="00790BFA">
        <w:rPr>
          <w:rFonts w:hint="eastAsia"/>
          <w:kern w:val="0"/>
          <w:sz w:val="24"/>
          <w:szCs w:val="24"/>
          <w:u w:val="single"/>
        </w:rPr>
        <w:t xml:space="preserve">　　</w:t>
      </w:r>
      <w:r w:rsidR="00BB6EE4" w:rsidRPr="00790BFA">
        <w:rPr>
          <w:rFonts w:hint="eastAsia"/>
          <w:kern w:val="0"/>
          <w:sz w:val="24"/>
          <w:szCs w:val="24"/>
          <w:u w:val="single"/>
        </w:rPr>
        <w:t xml:space="preserve">　　　　　　　　　　</w:t>
      </w:r>
      <w:r w:rsidRPr="00790BFA">
        <w:rPr>
          <w:rFonts w:hint="eastAsia"/>
          <w:kern w:val="0"/>
          <w:sz w:val="24"/>
          <w:szCs w:val="24"/>
          <w:u w:val="single"/>
        </w:rPr>
        <w:t xml:space="preserve">　　　　　　</w:t>
      </w:r>
    </w:p>
    <w:p w:rsidR="00C65B8B" w:rsidRPr="00790BFA" w:rsidRDefault="00C65B8B">
      <w:pPr>
        <w:rPr>
          <w:sz w:val="24"/>
          <w:szCs w:val="24"/>
          <w:u w:val="single"/>
        </w:rPr>
      </w:pPr>
      <w:r w:rsidRPr="00790BFA">
        <w:rPr>
          <w:rFonts w:hint="eastAsia"/>
          <w:sz w:val="24"/>
          <w:szCs w:val="24"/>
        </w:rPr>
        <w:t xml:space="preserve">　　　　　　　　　　　　　　　</w:t>
      </w:r>
      <w:r w:rsidRPr="00790BFA">
        <w:rPr>
          <w:rFonts w:hint="eastAsia"/>
          <w:sz w:val="24"/>
          <w:szCs w:val="24"/>
          <w:u w:val="single"/>
        </w:rPr>
        <w:t xml:space="preserve">氏　　名　　</w:t>
      </w:r>
      <w:r w:rsidR="00BB6EE4" w:rsidRPr="00790BFA">
        <w:rPr>
          <w:rFonts w:hint="eastAsia"/>
          <w:sz w:val="24"/>
          <w:szCs w:val="24"/>
          <w:u w:val="single"/>
        </w:rPr>
        <w:t xml:space="preserve">　　　　　</w:t>
      </w:r>
      <w:r w:rsidRPr="00790BFA">
        <w:rPr>
          <w:rFonts w:hint="eastAsia"/>
          <w:sz w:val="24"/>
          <w:szCs w:val="24"/>
          <w:u w:val="single"/>
        </w:rPr>
        <w:t xml:space="preserve">　　　　　　　　　印　</w:t>
      </w:r>
    </w:p>
    <w:p w:rsidR="00C65B8B" w:rsidRPr="00790BFA" w:rsidRDefault="00C65B8B">
      <w:pPr>
        <w:rPr>
          <w:sz w:val="24"/>
          <w:szCs w:val="24"/>
          <w:u w:val="single"/>
        </w:rPr>
      </w:pPr>
      <w:r w:rsidRPr="00790BFA">
        <w:rPr>
          <w:rFonts w:hint="eastAsia"/>
          <w:sz w:val="24"/>
          <w:szCs w:val="24"/>
        </w:rPr>
        <w:t xml:space="preserve">　　　　　　　　　　　　　　　</w:t>
      </w:r>
      <w:r w:rsidRPr="00790BFA">
        <w:rPr>
          <w:rFonts w:hint="eastAsia"/>
          <w:sz w:val="24"/>
          <w:szCs w:val="24"/>
          <w:u w:val="single"/>
        </w:rPr>
        <w:t xml:space="preserve">電話番号　　</w:t>
      </w:r>
      <w:r w:rsidR="00BB6EE4" w:rsidRPr="00790BFA">
        <w:rPr>
          <w:rFonts w:hint="eastAsia"/>
          <w:sz w:val="24"/>
          <w:szCs w:val="24"/>
          <w:u w:val="single"/>
        </w:rPr>
        <w:t xml:space="preserve">　　　　　　　</w:t>
      </w:r>
      <w:r w:rsidRPr="00790BFA">
        <w:rPr>
          <w:rFonts w:hint="eastAsia"/>
          <w:sz w:val="24"/>
          <w:szCs w:val="24"/>
          <w:u w:val="single"/>
        </w:rPr>
        <w:t xml:space="preserve">　　　　　　　　　</w:t>
      </w:r>
    </w:p>
    <w:p w:rsidR="00C65B8B" w:rsidRPr="00790BFA" w:rsidRDefault="00C65B8B"/>
    <w:p w:rsidR="00C65B8B" w:rsidRPr="00790BFA" w:rsidRDefault="00C65B8B">
      <w:pPr>
        <w:rPr>
          <w:sz w:val="24"/>
          <w:szCs w:val="24"/>
        </w:rPr>
      </w:pPr>
      <w:r w:rsidRPr="00790BFA">
        <w:rPr>
          <w:rFonts w:hint="eastAsia"/>
          <w:sz w:val="24"/>
          <w:szCs w:val="24"/>
        </w:rPr>
        <w:t xml:space="preserve">　東川町地域交流センター</w:t>
      </w:r>
      <w:r w:rsidR="00EA62B2" w:rsidRPr="00790BFA">
        <w:rPr>
          <w:rFonts w:hint="eastAsia"/>
          <w:sz w:val="24"/>
          <w:szCs w:val="24"/>
        </w:rPr>
        <w:t>ゆめりん</w:t>
      </w:r>
      <w:r w:rsidR="00B425C0" w:rsidRPr="00790BFA">
        <w:rPr>
          <w:rFonts w:hint="eastAsia"/>
          <w:sz w:val="24"/>
          <w:szCs w:val="24"/>
        </w:rPr>
        <w:t>施設を使用したいので</w:t>
      </w:r>
      <w:r w:rsidRPr="00790BFA">
        <w:rPr>
          <w:rFonts w:hint="eastAsia"/>
          <w:sz w:val="24"/>
          <w:szCs w:val="24"/>
        </w:rPr>
        <w:t>申請します。</w:t>
      </w:r>
    </w:p>
    <w:p w:rsidR="00B425C0" w:rsidRPr="00790BFA" w:rsidRDefault="00B425C0" w:rsidP="00B425C0">
      <w:pPr>
        <w:ind w:firstLineChars="100" w:firstLine="210"/>
        <w:rPr>
          <w:szCs w:val="21"/>
        </w:rPr>
      </w:pPr>
      <w:r w:rsidRPr="00790BFA">
        <w:rPr>
          <w:rFonts w:hint="eastAsia"/>
          <w:szCs w:val="21"/>
        </w:rPr>
        <w:t>（※複数日を申請する場合は、以下は記入しないで別紙にご記入ください。）</w:t>
      </w:r>
    </w:p>
    <w:tbl>
      <w:tblPr>
        <w:tblStyle w:val="a7"/>
        <w:tblW w:w="0" w:type="auto"/>
        <w:tblInd w:w="108" w:type="dxa"/>
        <w:tblLook w:val="04A0" w:firstRow="1" w:lastRow="0" w:firstColumn="1" w:lastColumn="0" w:noHBand="0" w:noVBand="1"/>
      </w:tblPr>
      <w:tblGrid>
        <w:gridCol w:w="1440"/>
        <w:gridCol w:w="1920"/>
        <w:gridCol w:w="1785"/>
        <w:gridCol w:w="105"/>
        <w:gridCol w:w="1785"/>
        <w:gridCol w:w="1974"/>
      </w:tblGrid>
      <w:tr w:rsidR="00EA62B2" w:rsidRPr="00790BFA" w:rsidTr="00E116C7">
        <w:trPr>
          <w:trHeight w:val="703"/>
        </w:trPr>
        <w:tc>
          <w:tcPr>
            <w:tcW w:w="1440" w:type="dxa"/>
            <w:vAlign w:val="center"/>
          </w:tcPr>
          <w:p w:rsidR="00EA62B2" w:rsidRPr="00790BFA" w:rsidRDefault="00790BFA" w:rsidP="00866052">
            <w:pPr>
              <w:jc w:val="center"/>
              <w:rPr>
                <w:rFonts w:hint="eastAsia"/>
                <w:sz w:val="24"/>
                <w:szCs w:val="24"/>
              </w:rPr>
            </w:pPr>
            <w:r w:rsidRPr="00790BFA">
              <w:rPr>
                <w:rFonts w:hint="eastAsia"/>
                <w:spacing w:val="30"/>
                <w:kern w:val="0"/>
                <w:sz w:val="24"/>
                <w:szCs w:val="24"/>
                <w:fitText w:val="1200" w:id="2089046272"/>
              </w:rPr>
              <w:t>使用日時</w:t>
            </w:r>
          </w:p>
        </w:tc>
        <w:tc>
          <w:tcPr>
            <w:tcW w:w="3705" w:type="dxa"/>
            <w:gridSpan w:val="2"/>
            <w:tcBorders>
              <w:right w:val="nil"/>
            </w:tcBorders>
            <w:vAlign w:val="center"/>
          </w:tcPr>
          <w:p w:rsidR="00EA62B2" w:rsidRPr="00790BFA" w:rsidRDefault="00EA62B2" w:rsidP="00EA62B2">
            <w:pPr>
              <w:rPr>
                <w:sz w:val="24"/>
                <w:szCs w:val="24"/>
              </w:rPr>
            </w:pPr>
            <w:r w:rsidRPr="00790BFA">
              <w:rPr>
                <w:rFonts w:hint="eastAsia"/>
                <w:sz w:val="24"/>
                <w:szCs w:val="24"/>
              </w:rPr>
              <w:t xml:space="preserve">令和　　年　　月　　日（　　）　</w:t>
            </w:r>
          </w:p>
        </w:tc>
        <w:tc>
          <w:tcPr>
            <w:tcW w:w="3864" w:type="dxa"/>
            <w:gridSpan w:val="3"/>
            <w:tcBorders>
              <w:left w:val="nil"/>
            </w:tcBorders>
            <w:vAlign w:val="center"/>
          </w:tcPr>
          <w:p w:rsidR="00EA62B2" w:rsidRPr="00790BFA" w:rsidRDefault="00EA62B2" w:rsidP="00866052">
            <w:pPr>
              <w:rPr>
                <w:sz w:val="24"/>
                <w:szCs w:val="24"/>
              </w:rPr>
            </w:pPr>
            <w:r w:rsidRPr="00790BFA">
              <w:rPr>
                <w:rFonts w:hint="eastAsia"/>
                <w:sz w:val="24"/>
                <w:szCs w:val="24"/>
              </w:rPr>
              <w:t>午前・午後　　時　　分から</w:t>
            </w:r>
          </w:p>
          <w:p w:rsidR="00EA62B2" w:rsidRPr="00790BFA" w:rsidRDefault="00EA62B2" w:rsidP="00866052">
            <w:pPr>
              <w:rPr>
                <w:sz w:val="24"/>
                <w:szCs w:val="24"/>
              </w:rPr>
            </w:pPr>
            <w:r w:rsidRPr="00790BFA">
              <w:rPr>
                <w:rFonts w:hint="eastAsia"/>
                <w:sz w:val="24"/>
                <w:szCs w:val="24"/>
              </w:rPr>
              <w:t>午前・午後　　時　　分まで</w:t>
            </w:r>
          </w:p>
        </w:tc>
      </w:tr>
      <w:tr w:rsidR="00C65B8B" w:rsidRPr="00790BFA" w:rsidTr="00E116C7">
        <w:trPr>
          <w:trHeight w:val="593"/>
        </w:trPr>
        <w:tc>
          <w:tcPr>
            <w:tcW w:w="1440" w:type="dxa"/>
            <w:vAlign w:val="center"/>
          </w:tcPr>
          <w:p w:rsidR="00C65B8B" w:rsidRPr="00790BFA" w:rsidRDefault="00EA62B2" w:rsidP="00866052">
            <w:pPr>
              <w:jc w:val="center"/>
              <w:rPr>
                <w:w w:val="80"/>
                <w:sz w:val="24"/>
                <w:szCs w:val="24"/>
              </w:rPr>
            </w:pPr>
            <w:r w:rsidRPr="00790BFA">
              <w:rPr>
                <w:rFonts w:hint="eastAsia"/>
                <w:w w:val="80"/>
                <w:kern w:val="0"/>
                <w:sz w:val="24"/>
                <w:szCs w:val="24"/>
              </w:rPr>
              <w:t>使用予定人員</w:t>
            </w:r>
          </w:p>
        </w:tc>
        <w:tc>
          <w:tcPr>
            <w:tcW w:w="7569" w:type="dxa"/>
            <w:gridSpan w:val="5"/>
            <w:tcBorders>
              <w:bottom w:val="single" w:sz="4" w:space="0" w:color="auto"/>
            </w:tcBorders>
            <w:vAlign w:val="center"/>
          </w:tcPr>
          <w:p w:rsidR="00C65B8B" w:rsidRPr="00790BFA" w:rsidRDefault="00EA62B2" w:rsidP="00866052">
            <w:pPr>
              <w:rPr>
                <w:sz w:val="24"/>
                <w:szCs w:val="24"/>
              </w:rPr>
            </w:pPr>
            <w:r w:rsidRPr="00790BFA">
              <w:rPr>
                <w:rFonts w:hint="eastAsia"/>
                <w:sz w:val="24"/>
                <w:szCs w:val="24"/>
              </w:rPr>
              <w:t xml:space="preserve">　　　　　　　　人</w:t>
            </w:r>
          </w:p>
        </w:tc>
      </w:tr>
      <w:tr w:rsidR="00EA62B2" w:rsidRPr="00790BFA" w:rsidTr="00E116C7">
        <w:trPr>
          <w:trHeight w:val="721"/>
        </w:trPr>
        <w:tc>
          <w:tcPr>
            <w:tcW w:w="1440" w:type="dxa"/>
            <w:vMerge w:val="restart"/>
            <w:vAlign w:val="center"/>
          </w:tcPr>
          <w:p w:rsidR="00EA62B2" w:rsidRPr="00790BFA" w:rsidRDefault="00EA62B2" w:rsidP="00866052">
            <w:pPr>
              <w:jc w:val="center"/>
              <w:rPr>
                <w:sz w:val="24"/>
                <w:szCs w:val="24"/>
              </w:rPr>
            </w:pPr>
            <w:r w:rsidRPr="00790BFA">
              <w:rPr>
                <w:rFonts w:hint="eastAsia"/>
                <w:spacing w:val="30"/>
                <w:kern w:val="0"/>
                <w:sz w:val="24"/>
                <w:szCs w:val="24"/>
                <w:fitText w:val="1200" w:id="736288002"/>
              </w:rPr>
              <w:t>使用目的</w:t>
            </w:r>
          </w:p>
        </w:tc>
        <w:tc>
          <w:tcPr>
            <w:tcW w:w="7569" w:type="dxa"/>
            <w:gridSpan w:val="5"/>
            <w:tcBorders>
              <w:bottom w:val="dotted" w:sz="4" w:space="0" w:color="auto"/>
            </w:tcBorders>
            <w:vAlign w:val="center"/>
          </w:tcPr>
          <w:p w:rsidR="00EA62B2" w:rsidRPr="00790BFA" w:rsidRDefault="00EA62B2" w:rsidP="00866052">
            <w:pPr>
              <w:rPr>
                <w:sz w:val="16"/>
                <w:szCs w:val="16"/>
              </w:rPr>
            </w:pPr>
            <w:r w:rsidRPr="00790BFA">
              <w:rPr>
                <w:rFonts w:hint="eastAsia"/>
                <w:sz w:val="16"/>
                <w:szCs w:val="16"/>
              </w:rPr>
              <w:t>【使用目的を記入してください】</w:t>
            </w:r>
            <w:bookmarkStart w:id="0" w:name="_GoBack"/>
            <w:bookmarkEnd w:id="0"/>
          </w:p>
          <w:p w:rsidR="00EA62B2" w:rsidRPr="00790BFA" w:rsidRDefault="00EA62B2" w:rsidP="00866052">
            <w:pPr>
              <w:rPr>
                <w:sz w:val="24"/>
                <w:szCs w:val="24"/>
              </w:rPr>
            </w:pPr>
          </w:p>
        </w:tc>
      </w:tr>
      <w:tr w:rsidR="00EA62B2" w:rsidRPr="00790BFA" w:rsidTr="00E116C7">
        <w:trPr>
          <w:trHeight w:val="630"/>
        </w:trPr>
        <w:tc>
          <w:tcPr>
            <w:tcW w:w="1440" w:type="dxa"/>
            <w:vMerge/>
            <w:vAlign w:val="center"/>
          </w:tcPr>
          <w:p w:rsidR="00EA62B2" w:rsidRPr="00790BFA" w:rsidRDefault="00EA62B2" w:rsidP="00866052">
            <w:pPr>
              <w:jc w:val="center"/>
              <w:rPr>
                <w:kern w:val="0"/>
                <w:sz w:val="24"/>
                <w:szCs w:val="24"/>
              </w:rPr>
            </w:pPr>
          </w:p>
        </w:tc>
        <w:tc>
          <w:tcPr>
            <w:tcW w:w="7569" w:type="dxa"/>
            <w:gridSpan w:val="5"/>
            <w:tcBorders>
              <w:top w:val="dotted" w:sz="4" w:space="0" w:color="auto"/>
            </w:tcBorders>
            <w:vAlign w:val="center"/>
          </w:tcPr>
          <w:p w:rsidR="00EA62B2" w:rsidRPr="00790BFA" w:rsidRDefault="00EA62B2" w:rsidP="00EA62B2">
            <w:pPr>
              <w:rPr>
                <w:sz w:val="16"/>
                <w:szCs w:val="16"/>
              </w:rPr>
            </w:pPr>
            <w:r w:rsidRPr="00790BFA">
              <w:rPr>
                <w:rFonts w:hint="eastAsia"/>
                <w:sz w:val="16"/>
                <w:szCs w:val="16"/>
              </w:rPr>
              <w:t>【案内版（サイネージ）</w:t>
            </w:r>
            <w:r w:rsidR="00E116C7" w:rsidRPr="00790BFA">
              <w:rPr>
                <w:rFonts w:hint="eastAsia"/>
                <w:sz w:val="16"/>
                <w:szCs w:val="16"/>
              </w:rPr>
              <w:t>に表示する内容</w:t>
            </w:r>
            <w:r w:rsidRPr="00790BFA">
              <w:rPr>
                <w:rFonts w:hint="eastAsia"/>
                <w:sz w:val="16"/>
                <w:szCs w:val="16"/>
              </w:rPr>
              <w:t>を記入してください】</w:t>
            </w:r>
            <w:r w:rsidR="00E116C7" w:rsidRPr="00790BFA">
              <w:rPr>
                <w:rFonts w:hint="eastAsia"/>
                <w:sz w:val="16"/>
                <w:szCs w:val="16"/>
              </w:rPr>
              <w:t>※上と同じの場合は記入不要</w:t>
            </w:r>
          </w:p>
          <w:p w:rsidR="00EA62B2" w:rsidRPr="00790BFA" w:rsidRDefault="00E116C7" w:rsidP="00866052">
            <w:pPr>
              <w:rPr>
                <w:sz w:val="24"/>
                <w:szCs w:val="24"/>
              </w:rPr>
            </w:pPr>
            <w:r w:rsidRPr="00790BFA">
              <w:rPr>
                <w:rFonts w:hint="eastAsia"/>
                <w:szCs w:val="21"/>
              </w:rPr>
              <w:t>時　　間：午前・午後　　時　　分から午前・午後　　時　　分まで</w:t>
            </w:r>
          </w:p>
          <w:p w:rsidR="00EA62B2" w:rsidRPr="00790BFA" w:rsidRDefault="00E116C7" w:rsidP="00866052">
            <w:pPr>
              <w:rPr>
                <w:sz w:val="24"/>
                <w:szCs w:val="24"/>
              </w:rPr>
            </w:pPr>
            <w:r w:rsidRPr="00790BFA">
              <w:rPr>
                <w:rFonts w:hint="eastAsia"/>
                <w:szCs w:val="21"/>
              </w:rPr>
              <w:t xml:space="preserve">表示内容：　　　　　　　　　　　　　　　　　　　　　　　　　　</w:t>
            </w:r>
          </w:p>
        </w:tc>
      </w:tr>
      <w:tr w:rsidR="0030195A" w:rsidRPr="00790BFA" w:rsidTr="00EA62B2">
        <w:trPr>
          <w:trHeight w:val="483"/>
        </w:trPr>
        <w:tc>
          <w:tcPr>
            <w:tcW w:w="1440" w:type="dxa"/>
            <w:vAlign w:val="center"/>
          </w:tcPr>
          <w:p w:rsidR="0030195A" w:rsidRPr="00790BFA" w:rsidRDefault="0030195A" w:rsidP="0030195A">
            <w:pPr>
              <w:jc w:val="center"/>
              <w:rPr>
                <w:sz w:val="24"/>
                <w:szCs w:val="24"/>
              </w:rPr>
            </w:pPr>
            <w:r w:rsidRPr="00790BFA">
              <w:rPr>
                <w:rFonts w:hint="eastAsia"/>
                <w:spacing w:val="30"/>
                <w:kern w:val="0"/>
                <w:sz w:val="24"/>
                <w:szCs w:val="24"/>
                <w:fitText w:val="1200" w:id="736288003"/>
              </w:rPr>
              <w:t>使用室名</w:t>
            </w:r>
          </w:p>
        </w:tc>
        <w:tc>
          <w:tcPr>
            <w:tcW w:w="1920" w:type="dxa"/>
            <w:tcBorders>
              <w:bottom w:val="single" w:sz="4" w:space="0" w:color="auto"/>
            </w:tcBorders>
            <w:vAlign w:val="center"/>
          </w:tcPr>
          <w:p w:rsidR="0030195A" w:rsidRPr="00790BFA" w:rsidRDefault="0030195A" w:rsidP="0030195A">
            <w:pPr>
              <w:spacing w:line="0" w:lineRule="atLeast"/>
              <w:jc w:val="center"/>
              <w:rPr>
                <w:sz w:val="24"/>
                <w:szCs w:val="24"/>
              </w:rPr>
            </w:pPr>
            <w:r w:rsidRPr="00790BFA">
              <w:rPr>
                <w:rFonts w:hint="eastAsia"/>
                <w:sz w:val="24"/>
                <w:szCs w:val="24"/>
              </w:rPr>
              <w:t>多目的ホール</w:t>
            </w:r>
          </w:p>
        </w:tc>
        <w:tc>
          <w:tcPr>
            <w:tcW w:w="1890" w:type="dxa"/>
            <w:gridSpan w:val="2"/>
            <w:tcBorders>
              <w:bottom w:val="single" w:sz="4" w:space="0" w:color="auto"/>
            </w:tcBorders>
            <w:vAlign w:val="center"/>
          </w:tcPr>
          <w:p w:rsidR="0030195A" w:rsidRPr="00790BFA" w:rsidRDefault="0030195A" w:rsidP="0030195A">
            <w:pPr>
              <w:jc w:val="center"/>
              <w:rPr>
                <w:sz w:val="24"/>
                <w:szCs w:val="24"/>
              </w:rPr>
            </w:pPr>
            <w:r w:rsidRPr="00790BFA">
              <w:rPr>
                <w:rFonts w:hint="eastAsia"/>
                <w:sz w:val="24"/>
                <w:szCs w:val="24"/>
              </w:rPr>
              <w:t>交流プラザ</w:t>
            </w:r>
          </w:p>
        </w:tc>
        <w:tc>
          <w:tcPr>
            <w:tcW w:w="1785" w:type="dxa"/>
            <w:tcBorders>
              <w:bottom w:val="single" w:sz="4" w:space="0" w:color="auto"/>
              <w:tr2bl w:val="nil"/>
            </w:tcBorders>
            <w:vAlign w:val="center"/>
          </w:tcPr>
          <w:p w:rsidR="0030195A" w:rsidRPr="00790BFA" w:rsidRDefault="0030195A" w:rsidP="0030195A">
            <w:pPr>
              <w:jc w:val="center"/>
              <w:rPr>
                <w:sz w:val="24"/>
                <w:szCs w:val="24"/>
              </w:rPr>
            </w:pPr>
            <w:r w:rsidRPr="00790BFA">
              <w:rPr>
                <w:rFonts w:hint="eastAsia"/>
                <w:sz w:val="24"/>
                <w:szCs w:val="24"/>
              </w:rPr>
              <w:t>会議室</w:t>
            </w:r>
          </w:p>
        </w:tc>
        <w:tc>
          <w:tcPr>
            <w:tcW w:w="1974" w:type="dxa"/>
            <w:tcBorders>
              <w:bottom w:val="single" w:sz="4" w:space="0" w:color="auto"/>
            </w:tcBorders>
            <w:vAlign w:val="center"/>
          </w:tcPr>
          <w:p w:rsidR="0030195A" w:rsidRPr="00790BFA" w:rsidRDefault="0030195A" w:rsidP="0030195A">
            <w:pPr>
              <w:jc w:val="center"/>
              <w:rPr>
                <w:sz w:val="24"/>
                <w:szCs w:val="24"/>
              </w:rPr>
            </w:pPr>
            <w:r w:rsidRPr="00790BFA">
              <w:rPr>
                <w:rFonts w:hint="eastAsia"/>
                <w:sz w:val="24"/>
                <w:szCs w:val="24"/>
              </w:rPr>
              <w:t>食育研修室</w:t>
            </w:r>
          </w:p>
        </w:tc>
      </w:tr>
      <w:tr w:rsidR="0030195A" w:rsidRPr="00790BFA" w:rsidTr="0030195A">
        <w:trPr>
          <w:trHeight w:val="506"/>
        </w:trPr>
        <w:tc>
          <w:tcPr>
            <w:tcW w:w="1440" w:type="dxa"/>
            <w:vMerge w:val="restart"/>
            <w:vAlign w:val="center"/>
          </w:tcPr>
          <w:p w:rsidR="0030195A" w:rsidRPr="00790BFA" w:rsidRDefault="0030195A" w:rsidP="0030195A">
            <w:pPr>
              <w:jc w:val="center"/>
              <w:rPr>
                <w:sz w:val="24"/>
                <w:szCs w:val="24"/>
              </w:rPr>
            </w:pPr>
            <w:r w:rsidRPr="00790BFA">
              <w:rPr>
                <w:rFonts w:hint="eastAsia"/>
                <w:sz w:val="24"/>
                <w:szCs w:val="24"/>
              </w:rPr>
              <w:t>使用備品等</w:t>
            </w:r>
          </w:p>
        </w:tc>
        <w:tc>
          <w:tcPr>
            <w:tcW w:w="7569" w:type="dxa"/>
            <w:gridSpan w:val="5"/>
            <w:tcBorders>
              <w:bottom w:val="dotted" w:sz="4" w:space="0" w:color="auto"/>
            </w:tcBorders>
            <w:vAlign w:val="center"/>
          </w:tcPr>
          <w:p w:rsidR="0030195A" w:rsidRPr="00790BFA" w:rsidRDefault="0030195A" w:rsidP="0030195A">
            <w:pPr>
              <w:rPr>
                <w:sz w:val="24"/>
                <w:szCs w:val="24"/>
              </w:rPr>
            </w:pPr>
          </w:p>
        </w:tc>
      </w:tr>
      <w:tr w:rsidR="0030195A" w:rsidRPr="00790BFA" w:rsidTr="0030195A">
        <w:trPr>
          <w:trHeight w:val="488"/>
        </w:trPr>
        <w:tc>
          <w:tcPr>
            <w:tcW w:w="1440" w:type="dxa"/>
            <w:vMerge/>
            <w:vAlign w:val="center"/>
          </w:tcPr>
          <w:p w:rsidR="0030195A" w:rsidRPr="00790BFA" w:rsidRDefault="0030195A" w:rsidP="0030195A">
            <w:pPr>
              <w:jc w:val="center"/>
              <w:rPr>
                <w:sz w:val="24"/>
                <w:szCs w:val="24"/>
              </w:rPr>
            </w:pPr>
          </w:p>
        </w:tc>
        <w:tc>
          <w:tcPr>
            <w:tcW w:w="7569" w:type="dxa"/>
            <w:gridSpan w:val="5"/>
            <w:tcBorders>
              <w:top w:val="dotted" w:sz="4" w:space="0" w:color="auto"/>
            </w:tcBorders>
            <w:vAlign w:val="center"/>
          </w:tcPr>
          <w:p w:rsidR="0030195A" w:rsidRPr="00790BFA" w:rsidRDefault="0030195A" w:rsidP="0030195A">
            <w:pPr>
              <w:rPr>
                <w:sz w:val="24"/>
                <w:szCs w:val="24"/>
              </w:rPr>
            </w:pPr>
          </w:p>
        </w:tc>
      </w:tr>
      <w:tr w:rsidR="0030195A" w:rsidRPr="00790BFA" w:rsidTr="00EA62B2">
        <w:trPr>
          <w:trHeight w:val="661"/>
        </w:trPr>
        <w:tc>
          <w:tcPr>
            <w:tcW w:w="1440" w:type="dxa"/>
            <w:vAlign w:val="center"/>
          </w:tcPr>
          <w:p w:rsidR="0030195A" w:rsidRPr="00790BFA" w:rsidRDefault="0030195A" w:rsidP="0030195A">
            <w:pPr>
              <w:jc w:val="center"/>
              <w:rPr>
                <w:sz w:val="24"/>
                <w:szCs w:val="24"/>
              </w:rPr>
            </w:pPr>
            <w:r w:rsidRPr="00790BFA">
              <w:rPr>
                <w:rFonts w:hint="eastAsia"/>
                <w:sz w:val="24"/>
                <w:szCs w:val="24"/>
              </w:rPr>
              <w:t>その他</w:t>
            </w:r>
          </w:p>
        </w:tc>
        <w:tc>
          <w:tcPr>
            <w:tcW w:w="7569" w:type="dxa"/>
            <w:gridSpan w:val="5"/>
            <w:vAlign w:val="center"/>
          </w:tcPr>
          <w:p w:rsidR="0030195A" w:rsidRPr="00790BFA" w:rsidRDefault="0030195A" w:rsidP="0030195A">
            <w:pPr>
              <w:rPr>
                <w:sz w:val="24"/>
                <w:szCs w:val="24"/>
              </w:rPr>
            </w:pPr>
            <w:r w:rsidRPr="00790BFA">
              <w:rPr>
                <w:rFonts w:hint="eastAsia"/>
                <w:sz w:val="24"/>
                <w:szCs w:val="24"/>
              </w:rPr>
              <w:t>施設と併せて公園の利用を予定している方はその旨申し出て下さい。</w:t>
            </w:r>
          </w:p>
          <w:p w:rsidR="0030195A" w:rsidRPr="00790BFA" w:rsidRDefault="0030195A" w:rsidP="0030195A">
            <w:pPr>
              <w:rPr>
                <w:sz w:val="24"/>
                <w:szCs w:val="24"/>
              </w:rPr>
            </w:pPr>
            <w:r w:rsidRPr="00790BFA">
              <w:rPr>
                <w:rFonts w:hint="eastAsia"/>
                <w:sz w:val="24"/>
                <w:szCs w:val="24"/>
              </w:rPr>
              <w:t>屋外で火器の使用を希望する方はご相談ください。</w:t>
            </w:r>
          </w:p>
        </w:tc>
      </w:tr>
    </w:tbl>
    <w:p w:rsidR="00C65B8B" w:rsidRPr="00790BFA" w:rsidRDefault="00E116C7">
      <w:pPr>
        <w:rPr>
          <w:sz w:val="24"/>
          <w:szCs w:val="24"/>
        </w:rPr>
      </w:pPr>
      <w:r w:rsidRPr="00790BFA">
        <w:rPr>
          <w:rFonts w:hint="eastAsia"/>
          <w:sz w:val="24"/>
          <w:szCs w:val="24"/>
        </w:rPr>
        <w:t>※申請する日、部屋ごとに申請してください。</w:t>
      </w:r>
    </w:p>
    <w:tbl>
      <w:tblPr>
        <w:tblStyle w:val="a7"/>
        <w:tblW w:w="0" w:type="auto"/>
        <w:tblInd w:w="108" w:type="dxa"/>
        <w:tblLook w:val="04A0" w:firstRow="1" w:lastRow="0" w:firstColumn="1" w:lastColumn="0" w:noHBand="0" w:noVBand="1"/>
      </w:tblPr>
      <w:tblGrid>
        <w:gridCol w:w="2160"/>
        <w:gridCol w:w="1059"/>
        <w:gridCol w:w="1808"/>
        <w:gridCol w:w="2476"/>
        <w:gridCol w:w="1497"/>
      </w:tblGrid>
      <w:tr w:rsidR="00EC4125" w:rsidRPr="00790BFA" w:rsidTr="00EA62B2">
        <w:trPr>
          <w:trHeight w:val="861"/>
        </w:trPr>
        <w:tc>
          <w:tcPr>
            <w:tcW w:w="2160" w:type="dxa"/>
            <w:vAlign w:val="center"/>
          </w:tcPr>
          <w:p w:rsidR="00EC4125" w:rsidRPr="00790BFA" w:rsidRDefault="00EC4125" w:rsidP="00EA62B2">
            <w:pPr>
              <w:jc w:val="center"/>
              <w:rPr>
                <w:sz w:val="24"/>
                <w:szCs w:val="24"/>
              </w:rPr>
            </w:pPr>
            <w:r w:rsidRPr="00790BFA">
              <w:rPr>
                <w:rFonts w:hint="eastAsia"/>
                <w:sz w:val="24"/>
                <w:szCs w:val="24"/>
              </w:rPr>
              <w:t>使用料徴収の</w:t>
            </w:r>
            <w:r w:rsidR="00EA62B2" w:rsidRPr="00790BFA">
              <w:rPr>
                <w:rFonts w:hint="eastAsia"/>
                <w:sz w:val="24"/>
                <w:szCs w:val="24"/>
              </w:rPr>
              <w:t>有</w:t>
            </w:r>
            <w:r w:rsidRPr="00790BFA">
              <w:rPr>
                <w:rFonts w:hint="eastAsia"/>
                <w:sz w:val="24"/>
                <w:szCs w:val="24"/>
              </w:rPr>
              <w:t>無</w:t>
            </w:r>
          </w:p>
        </w:tc>
        <w:tc>
          <w:tcPr>
            <w:tcW w:w="1059" w:type="dxa"/>
            <w:vAlign w:val="center"/>
          </w:tcPr>
          <w:p w:rsidR="00EC4125" w:rsidRPr="00790BFA" w:rsidRDefault="00EC4125" w:rsidP="00EC4125">
            <w:pPr>
              <w:jc w:val="center"/>
              <w:rPr>
                <w:sz w:val="24"/>
                <w:szCs w:val="24"/>
              </w:rPr>
            </w:pPr>
            <w:r w:rsidRPr="00790BFA">
              <w:rPr>
                <w:rFonts w:hint="eastAsia"/>
                <w:sz w:val="24"/>
                <w:szCs w:val="24"/>
              </w:rPr>
              <w:t>有・無</w:t>
            </w:r>
          </w:p>
        </w:tc>
        <w:tc>
          <w:tcPr>
            <w:tcW w:w="1808" w:type="dxa"/>
            <w:vAlign w:val="center"/>
          </w:tcPr>
          <w:p w:rsidR="00EC4125" w:rsidRPr="00790BFA" w:rsidRDefault="00EC4125" w:rsidP="00EC4125">
            <w:pPr>
              <w:jc w:val="right"/>
              <w:rPr>
                <w:sz w:val="24"/>
                <w:szCs w:val="24"/>
              </w:rPr>
            </w:pPr>
            <w:r w:rsidRPr="00790BFA">
              <w:rPr>
                <w:rFonts w:hint="eastAsia"/>
                <w:sz w:val="24"/>
                <w:szCs w:val="24"/>
              </w:rPr>
              <w:t>円</w:t>
            </w:r>
          </w:p>
        </w:tc>
        <w:tc>
          <w:tcPr>
            <w:tcW w:w="2476" w:type="dxa"/>
            <w:vMerge w:val="restart"/>
            <w:vAlign w:val="center"/>
          </w:tcPr>
          <w:p w:rsidR="00EC4125" w:rsidRPr="00790BFA" w:rsidRDefault="00EC4125" w:rsidP="00EC4125">
            <w:pPr>
              <w:jc w:val="center"/>
              <w:rPr>
                <w:sz w:val="24"/>
                <w:szCs w:val="24"/>
                <w:u w:val="single"/>
              </w:rPr>
            </w:pPr>
            <w:r w:rsidRPr="00790BFA">
              <w:rPr>
                <w:rFonts w:hint="eastAsia"/>
                <w:sz w:val="24"/>
                <w:szCs w:val="24"/>
                <w:u w:val="single"/>
              </w:rPr>
              <w:t>合計　　　　　　円</w:t>
            </w:r>
          </w:p>
        </w:tc>
        <w:tc>
          <w:tcPr>
            <w:tcW w:w="1497" w:type="dxa"/>
            <w:vMerge w:val="restart"/>
            <w:vAlign w:val="center"/>
          </w:tcPr>
          <w:p w:rsidR="00EC4125" w:rsidRPr="00790BFA" w:rsidRDefault="00EC4125" w:rsidP="00EC4125">
            <w:pPr>
              <w:jc w:val="center"/>
              <w:rPr>
                <w:sz w:val="24"/>
                <w:szCs w:val="24"/>
              </w:rPr>
            </w:pPr>
            <w:r w:rsidRPr="00790BFA">
              <w:rPr>
                <w:rFonts w:hint="eastAsia"/>
                <w:sz w:val="24"/>
                <w:szCs w:val="24"/>
              </w:rPr>
              <w:t>無　料</w:t>
            </w:r>
          </w:p>
        </w:tc>
      </w:tr>
      <w:tr w:rsidR="00EC4125" w:rsidRPr="00790BFA" w:rsidTr="00EA62B2">
        <w:trPr>
          <w:trHeight w:val="723"/>
        </w:trPr>
        <w:tc>
          <w:tcPr>
            <w:tcW w:w="2160" w:type="dxa"/>
            <w:vAlign w:val="center"/>
          </w:tcPr>
          <w:p w:rsidR="00EC4125" w:rsidRPr="00790BFA" w:rsidRDefault="00EC4125" w:rsidP="00EA62B2">
            <w:pPr>
              <w:jc w:val="center"/>
              <w:rPr>
                <w:sz w:val="24"/>
                <w:szCs w:val="24"/>
              </w:rPr>
            </w:pPr>
            <w:r w:rsidRPr="00790BFA">
              <w:rPr>
                <w:rFonts w:hint="eastAsia"/>
                <w:sz w:val="24"/>
                <w:szCs w:val="24"/>
              </w:rPr>
              <w:t>暖房費徴収の</w:t>
            </w:r>
            <w:r w:rsidR="00EA62B2" w:rsidRPr="00790BFA">
              <w:rPr>
                <w:rFonts w:hint="eastAsia"/>
                <w:sz w:val="24"/>
                <w:szCs w:val="24"/>
              </w:rPr>
              <w:t>有</w:t>
            </w:r>
            <w:r w:rsidRPr="00790BFA">
              <w:rPr>
                <w:rFonts w:hint="eastAsia"/>
                <w:sz w:val="24"/>
                <w:szCs w:val="24"/>
              </w:rPr>
              <w:t>無</w:t>
            </w:r>
          </w:p>
        </w:tc>
        <w:tc>
          <w:tcPr>
            <w:tcW w:w="1059" w:type="dxa"/>
            <w:vAlign w:val="center"/>
          </w:tcPr>
          <w:p w:rsidR="00EC4125" w:rsidRPr="00790BFA" w:rsidRDefault="00EC4125" w:rsidP="001619FD">
            <w:pPr>
              <w:jc w:val="center"/>
              <w:rPr>
                <w:sz w:val="24"/>
                <w:szCs w:val="24"/>
              </w:rPr>
            </w:pPr>
            <w:r w:rsidRPr="00790BFA">
              <w:rPr>
                <w:rFonts w:hint="eastAsia"/>
                <w:sz w:val="24"/>
                <w:szCs w:val="24"/>
              </w:rPr>
              <w:t>有・無</w:t>
            </w:r>
          </w:p>
        </w:tc>
        <w:tc>
          <w:tcPr>
            <w:tcW w:w="1808" w:type="dxa"/>
            <w:vAlign w:val="center"/>
          </w:tcPr>
          <w:p w:rsidR="00EC4125" w:rsidRPr="00790BFA" w:rsidRDefault="00EC4125" w:rsidP="001619FD">
            <w:pPr>
              <w:jc w:val="right"/>
              <w:rPr>
                <w:sz w:val="24"/>
                <w:szCs w:val="24"/>
              </w:rPr>
            </w:pPr>
            <w:r w:rsidRPr="00790BFA">
              <w:rPr>
                <w:rFonts w:hint="eastAsia"/>
                <w:sz w:val="24"/>
                <w:szCs w:val="24"/>
              </w:rPr>
              <w:t>円</w:t>
            </w:r>
          </w:p>
        </w:tc>
        <w:tc>
          <w:tcPr>
            <w:tcW w:w="2476" w:type="dxa"/>
            <w:vMerge/>
          </w:tcPr>
          <w:p w:rsidR="00EC4125" w:rsidRPr="00790BFA" w:rsidRDefault="00EC4125" w:rsidP="00D655D9">
            <w:pPr>
              <w:rPr>
                <w:sz w:val="24"/>
                <w:szCs w:val="24"/>
              </w:rPr>
            </w:pPr>
          </w:p>
        </w:tc>
        <w:tc>
          <w:tcPr>
            <w:tcW w:w="1497" w:type="dxa"/>
            <w:vMerge/>
          </w:tcPr>
          <w:p w:rsidR="00EC4125" w:rsidRPr="00790BFA" w:rsidRDefault="00EC4125" w:rsidP="00D655D9">
            <w:pPr>
              <w:rPr>
                <w:sz w:val="24"/>
                <w:szCs w:val="24"/>
              </w:rPr>
            </w:pPr>
          </w:p>
        </w:tc>
      </w:tr>
    </w:tbl>
    <w:p w:rsidR="00DB6A4F" w:rsidRPr="00790BFA" w:rsidRDefault="00866052">
      <w:pPr>
        <w:rPr>
          <w:sz w:val="24"/>
          <w:szCs w:val="24"/>
        </w:rPr>
      </w:pPr>
      <w:r w:rsidRPr="00790BFA">
        <w:rPr>
          <w:rFonts w:hint="eastAsia"/>
          <w:sz w:val="24"/>
          <w:szCs w:val="24"/>
        </w:rPr>
        <w:t>※この欄は記入しないで下さい。</w:t>
      </w:r>
    </w:p>
    <w:tbl>
      <w:tblPr>
        <w:tblStyle w:val="a7"/>
        <w:tblW w:w="0" w:type="auto"/>
        <w:tblInd w:w="6093" w:type="dxa"/>
        <w:tblLook w:val="04A0" w:firstRow="1" w:lastRow="0" w:firstColumn="1" w:lastColumn="0" w:noHBand="0" w:noVBand="1"/>
      </w:tblPr>
      <w:tblGrid>
        <w:gridCol w:w="1508"/>
        <w:gridCol w:w="1508"/>
      </w:tblGrid>
      <w:tr w:rsidR="0030195A" w:rsidRPr="00790BFA" w:rsidTr="0030195A">
        <w:trPr>
          <w:trHeight w:val="211"/>
        </w:trPr>
        <w:tc>
          <w:tcPr>
            <w:tcW w:w="1508" w:type="dxa"/>
          </w:tcPr>
          <w:p w:rsidR="0030195A" w:rsidRPr="00790BFA" w:rsidRDefault="0030195A" w:rsidP="0030195A">
            <w:pPr>
              <w:jc w:val="center"/>
              <w:rPr>
                <w:sz w:val="18"/>
                <w:szCs w:val="18"/>
              </w:rPr>
            </w:pPr>
            <w:r w:rsidRPr="00790BFA">
              <w:rPr>
                <w:rFonts w:hint="eastAsia"/>
                <w:sz w:val="18"/>
                <w:szCs w:val="18"/>
              </w:rPr>
              <w:t>所長確認印</w:t>
            </w:r>
          </w:p>
        </w:tc>
        <w:tc>
          <w:tcPr>
            <w:tcW w:w="1508" w:type="dxa"/>
          </w:tcPr>
          <w:p w:rsidR="0030195A" w:rsidRPr="00790BFA" w:rsidRDefault="0030195A" w:rsidP="0030195A">
            <w:pPr>
              <w:jc w:val="center"/>
              <w:rPr>
                <w:sz w:val="18"/>
                <w:szCs w:val="18"/>
              </w:rPr>
            </w:pPr>
            <w:r w:rsidRPr="00790BFA">
              <w:rPr>
                <w:rFonts w:hint="eastAsia"/>
                <w:sz w:val="18"/>
                <w:szCs w:val="18"/>
              </w:rPr>
              <w:t>管理簿入力者</w:t>
            </w:r>
          </w:p>
        </w:tc>
      </w:tr>
      <w:tr w:rsidR="0030195A" w:rsidRPr="00790BFA" w:rsidTr="0030195A">
        <w:trPr>
          <w:trHeight w:val="898"/>
        </w:trPr>
        <w:tc>
          <w:tcPr>
            <w:tcW w:w="1508" w:type="dxa"/>
          </w:tcPr>
          <w:p w:rsidR="0030195A" w:rsidRPr="00790BFA" w:rsidRDefault="0030195A">
            <w:pPr>
              <w:rPr>
                <w:sz w:val="24"/>
                <w:szCs w:val="24"/>
              </w:rPr>
            </w:pPr>
          </w:p>
        </w:tc>
        <w:tc>
          <w:tcPr>
            <w:tcW w:w="1508" w:type="dxa"/>
          </w:tcPr>
          <w:p w:rsidR="0030195A" w:rsidRPr="00790BFA" w:rsidRDefault="0030195A">
            <w:pPr>
              <w:rPr>
                <w:sz w:val="24"/>
                <w:szCs w:val="24"/>
              </w:rPr>
            </w:pPr>
          </w:p>
        </w:tc>
      </w:tr>
    </w:tbl>
    <w:p w:rsidR="0030195A" w:rsidRPr="00790BFA" w:rsidRDefault="0030195A">
      <w:pPr>
        <w:rPr>
          <w:sz w:val="24"/>
          <w:szCs w:val="24"/>
        </w:rPr>
        <w:sectPr w:rsidR="0030195A" w:rsidRPr="00790BFA" w:rsidSect="00B425C0">
          <w:headerReference w:type="default" r:id="rId7"/>
          <w:pgSz w:w="11906" w:h="16838" w:code="9"/>
          <w:pgMar w:top="1474" w:right="1418" w:bottom="1304" w:left="1418" w:header="851" w:footer="992" w:gutter="0"/>
          <w:cols w:space="425"/>
          <w:docGrid w:type="lines" w:linePitch="401"/>
        </w:sectPr>
      </w:pPr>
    </w:p>
    <w:p w:rsidR="00866052" w:rsidRPr="00790BFA" w:rsidRDefault="009E0D56">
      <w:pPr>
        <w:rPr>
          <w:rFonts w:asciiTheme="minorEastAsia" w:hAnsiTheme="minorEastAsia"/>
          <w:szCs w:val="21"/>
        </w:rPr>
      </w:pPr>
      <w:r w:rsidRPr="00790BFA">
        <w:rPr>
          <w:rFonts w:asciiTheme="minorEastAsia" w:hAnsiTheme="minorEastAsia" w:cs="ＭＳ ゴシック" w:hint="eastAsia"/>
          <w:color w:val="000000"/>
          <w:spacing w:val="5"/>
          <w:kern w:val="0"/>
          <w:szCs w:val="21"/>
        </w:rPr>
        <w:lastRenderedPageBreak/>
        <w:t>東川町地域交流センター</w:t>
      </w:r>
      <w:r w:rsidR="00EA62B2" w:rsidRPr="00790BFA">
        <w:rPr>
          <w:rFonts w:asciiTheme="minorEastAsia" w:hAnsiTheme="minorEastAsia" w:cs="ＭＳ ゴシック" w:hint="eastAsia"/>
          <w:color w:val="000000"/>
          <w:spacing w:val="5"/>
          <w:kern w:val="0"/>
          <w:szCs w:val="21"/>
        </w:rPr>
        <w:t>ゆめりん</w:t>
      </w:r>
      <w:r w:rsidRPr="00790BFA">
        <w:rPr>
          <w:rFonts w:asciiTheme="minorEastAsia" w:hAnsiTheme="minorEastAsia" w:cs="ＭＳ ゴシック" w:hint="eastAsia"/>
          <w:color w:val="000000"/>
          <w:spacing w:val="5"/>
          <w:kern w:val="0"/>
          <w:szCs w:val="21"/>
        </w:rPr>
        <w:t>使用料</w:t>
      </w:r>
    </w:p>
    <w:p w:rsidR="009E0D56" w:rsidRPr="00790BFA" w:rsidRDefault="009E0D56" w:rsidP="009E0D56">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１時間当たり</w:t>
      </w:r>
    </w:p>
    <w:tbl>
      <w:tblPr>
        <w:tblW w:w="9030" w:type="dxa"/>
        <w:tblInd w:w="8" w:type="dxa"/>
        <w:tblLayout w:type="fixed"/>
        <w:tblCellMar>
          <w:left w:w="0" w:type="dxa"/>
          <w:right w:w="0" w:type="dxa"/>
        </w:tblCellMar>
        <w:tblLook w:val="0000" w:firstRow="0" w:lastRow="0" w:firstColumn="0" w:lastColumn="0" w:noHBand="0" w:noVBand="0"/>
      </w:tblPr>
      <w:tblGrid>
        <w:gridCol w:w="2415"/>
        <w:gridCol w:w="1890"/>
        <w:gridCol w:w="1575"/>
        <w:gridCol w:w="1575"/>
        <w:gridCol w:w="1575"/>
      </w:tblGrid>
      <w:tr w:rsidR="00834114" w:rsidRPr="00790BFA" w:rsidTr="009E6EFD">
        <w:trPr>
          <w:trHeight w:val="72"/>
        </w:trPr>
        <w:tc>
          <w:tcPr>
            <w:tcW w:w="4305" w:type="dxa"/>
            <w:gridSpan w:val="2"/>
            <w:tcBorders>
              <w:top w:val="single" w:sz="6" w:space="0" w:color="auto"/>
              <w:left w:val="single" w:sz="6" w:space="0" w:color="auto"/>
              <w:bottom w:val="single" w:sz="6" w:space="0" w:color="auto"/>
              <w:right w:val="single" w:sz="6" w:space="0" w:color="auto"/>
            </w:tcBorders>
            <w:vAlign w:val="center"/>
          </w:tcPr>
          <w:p w:rsidR="00834114" w:rsidRPr="00790BFA" w:rsidRDefault="00834114" w:rsidP="002F42C1">
            <w:pPr>
              <w:autoSpaceDE w:val="0"/>
              <w:autoSpaceDN w:val="0"/>
              <w:adjustRightInd w:val="0"/>
              <w:spacing w:line="296" w:lineRule="atLeast"/>
              <w:jc w:val="center"/>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区　分</w:t>
            </w:r>
          </w:p>
        </w:tc>
        <w:tc>
          <w:tcPr>
            <w:tcW w:w="3150" w:type="dxa"/>
            <w:gridSpan w:val="2"/>
            <w:tcBorders>
              <w:top w:val="single" w:sz="6" w:space="0" w:color="auto"/>
              <w:left w:val="single" w:sz="6" w:space="0" w:color="auto"/>
              <w:bottom w:val="nil"/>
              <w:right w:val="single" w:sz="6" w:space="0" w:color="auto"/>
            </w:tcBorders>
            <w:vAlign w:val="center"/>
          </w:tcPr>
          <w:p w:rsidR="00834114" w:rsidRPr="00790BFA" w:rsidRDefault="00834114" w:rsidP="002F42C1">
            <w:pPr>
              <w:autoSpaceDE w:val="0"/>
              <w:autoSpaceDN w:val="0"/>
              <w:adjustRightInd w:val="0"/>
              <w:spacing w:line="296" w:lineRule="atLeast"/>
              <w:jc w:val="center"/>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使用料</w:t>
            </w:r>
          </w:p>
        </w:tc>
        <w:tc>
          <w:tcPr>
            <w:tcW w:w="1575" w:type="dxa"/>
            <w:vMerge w:val="restart"/>
            <w:tcBorders>
              <w:top w:val="single" w:sz="6" w:space="0" w:color="auto"/>
              <w:left w:val="single" w:sz="6" w:space="0" w:color="auto"/>
              <w:right w:val="single" w:sz="6" w:space="0" w:color="auto"/>
            </w:tcBorders>
            <w:vAlign w:val="center"/>
          </w:tcPr>
          <w:p w:rsidR="00834114" w:rsidRPr="00790BFA" w:rsidRDefault="00834114" w:rsidP="002F42C1">
            <w:pPr>
              <w:autoSpaceDE w:val="0"/>
              <w:autoSpaceDN w:val="0"/>
              <w:adjustRightInd w:val="0"/>
              <w:spacing w:line="296" w:lineRule="atLeast"/>
              <w:jc w:val="center"/>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暖房料</w:t>
            </w:r>
          </w:p>
        </w:tc>
      </w:tr>
      <w:tr w:rsidR="00834114" w:rsidRPr="00790BFA" w:rsidTr="00834114">
        <w:trPr>
          <w:trHeight w:val="72"/>
        </w:trPr>
        <w:tc>
          <w:tcPr>
            <w:tcW w:w="2415" w:type="dxa"/>
            <w:tcBorders>
              <w:top w:val="single" w:sz="6" w:space="0" w:color="auto"/>
              <w:left w:val="single" w:sz="6" w:space="0" w:color="auto"/>
              <w:bottom w:val="single" w:sz="6" w:space="0" w:color="auto"/>
              <w:right w:val="single" w:sz="6" w:space="0" w:color="auto"/>
            </w:tcBorders>
            <w:vAlign w:val="center"/>
          </w:tcPr>
          <w:p w:rsidR="00834114" w:rsidRPr="00790BFA" w:rsidRDefault="00834114" w:rsidP="002F42C1">
            <w:pPr>
              <w:autoSpaceDE w:val="0"/>
              <w:autoSpaceDN w:val="0"/>
              <w:adjustRightInd w:val="0"/>
              <w:spacing w:line="296" w:lineRule="atLeast"/>
              <w:jc w:val="center"/>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室　名</w:t>
            </w:r>
          </w:p>
        </w:tc>
        <w:tc>
          <w:tcPr>
            <w:tcW w:w="1890" w:type="dxa"/>
            <w:tcBorders>
              <w:top w:val="single" w:sz="6" w:space="0" w:color="auto"/>
              <w:left w:val="single" w:sz="6" w:space="0" w:color="auto"/>
              <w:bottom w:val="single" w:sz="6" w:space="0" w:color="auto"/>
              <w:right w:val="single" w:sz="6" w:space="0" w:color="auto"/>
            </w:tcBorders>
            <w:vAlign w:val="center"/>
          </w:tcPr>
          <w:p w:rsidR="00834114" w:rsidRPr="00790BFA" w:rsidRDefault="00834114" w:rsidP="002F42C1">
            <w:pPr>
              <w:autoSpaceDE w:val="0"/>
              <w:autoSpaceDN w:val="0"/>
              <w:adjustRightInd w:val="0"/>
              <w:spacing w:line="296" w:lineRule="atLeast"/>
              <w:jc w:val="center"/>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面　積</w:t>
            </w:r>
          </w:p>
        </w:tc>
        <w:tc>
          <w:tcPr>
            <w:tcW w:w="1575" w:type="dxa"/>
            <w:tcBorders>
              <w:top w:val="nil"/>
              <w:left w:val="single" w:sz="6" w:space="0" w:color="auto"/>
              <w:bottom w:val="single" w:sz="6" w:space="0" w:color="auto"/>
              <w:right w:val="single" w:sz="6" w:space="0" w:color="auto"/>
            </w:tcBorders>
          </w:tcPr>
          <w:p w:rsidR="00834114" w:rsidRPr="00790BFA" w:rsidRDefault="00834114" w:rsidP="002F42C1">
            <w:pPr>
              <w:autoSpaceDE w:val="0"/>
              <w:autoSpaceDN w:val="0"/>
              <w:adjustRightInd w:val="0"/>
              <w:spacing w:line="296" w:lineRule="atLeast"/>
              <w:rPr>
                <w:rFonts w:asciiTheme="minorEastAsia" w:hAnsiTheme="minorEastAsia" w:cs="ＭＳ ゴシック"/>
                <w:color w:val="000000"/>
                <w:spacing w:val="5"/>
                <w:kern w:val="0"/>
                <w:szCs w:val="21"/>
              </w:rPr>
            </w:pPr>
          </w:p>
        </w:tc>
        <w:tc>
          <w:tcPr>
            <w:tcW w:w="1575" w:type="dxa"/>
            <w:tcBorders>
              <w:top w:val="single" w:sz="4" w:space="0" w:color="auto"/>
              <w:left w:val="single" w:sz="6" w:space="0" w:color="auto"/>
              <w:bottom w:val="single" w:sz="6" w:space="0" w:color="auto"/>
              <w:right w:val="single" w:sz="6" w:space="0" w:color="auto"/>
            </w:tcBorders>
            <w:vAlign w:val="center"/>
          </w:tcPr>
          <w:p w:rsidR="00834114" w:rsidRPr="00790BFA" w:rsidRDefault="00834114" w:rsidP="002F42C1">
            <w:pPr>
              <w:autoSpaceDE w:val="0"/>
              <w:autoSpaceDN w:val="0"/>
              <w:adjustRightInd w:val="0"/>
              <w:spacing w:line="296" w:lineRule="atLeast"/>
              <w:jc w:val="center"/>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町民等</w:t>
            </w:r>
          </w:p>
        </w:tc>
        <w:tc>
          <w:tcPr>
            <w:tcW w:w="1575" w:type="dxa"/>
            <w:vMerge/>
            <w:tcBorders>
              <w:left w:val="single" w:sz="6" w:space="0" w:color="auto"/>
              <w:bottom w:val="single" w:sz="6" w:space="0" w:color="auto"/>
              <w:right w:val="single" w:sz="6" w:space="0" w:color="auto"/>
            </w:tcBorders>
            <w:vAlign w:val="center"/>
          </w:tcPr>
          <w:p w:rsidR="00834114" w:rsidRPr="00790BFA" w:rsidRDefault="00834114" w:rsidP="002F42C1">
            <w:pPr>
              <w:autoSpaceDE w:val="0"/>
              <w:autoSpaceDN w:val="0"/>
              <w:adjustRightInd w:val="0"/>
              <w:spacing w:line="296" w:lineRule="atLeast"/>
              <w:jc w:val="center"/>
              <w:rPr>
                <w:rFonts w:asciiTheme="minorEastAsia" w:hAnsiTheme="minorEastAsia" w:cs="ＭＳ ゴシック"/>
                <w:color w:val="000000"/>
                <w:spacing w:val="5"/>
                <w:kern w:val="0"/>
                <w:szCs w:val="21"/>
              </w:rPr>
            </w:pPr>
          </w:p>
        </w:tc>
      </w:tr>
      <w:tr w:rsidR="009E0D56" w:rsidRPr="00790BFA" w:rsidTr="00834114">
        <w:tc>
          <w:tcPr>
            <w:tcW w:w="2415" w:type="dxa"/>
            <w:tcBorders>
              <w:top w:val="nil"/>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多目的ホール</w:t>
            </w:r>
          </w:p>
        </w:tc>
        <w:tc>
          <w:tcPr>
            <w:tcW w:w="1890" w:type="dxa"/>
            <w:tcBorders>
              <w:top w:val="nil"/>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324.86</w:t>
            </w:r>
            <w:r w:rsidR="00834114" w:rsidRPr="00790BFA">
              <w:rPr>
                <w:rFonts w:asciiTheme="minorEastAsia" w:hAnsiTheme="minorEastAsia" w:cs="ＭＳ ゴシック" w:hint="eastAsia"/>
                <w:color w:val="000000"/>
                <w:spacing w:val="5"/>
                <w:kern w:val="0"/>
                <w:szCs w:val="21"/>
              </w:rPr>
              <w:t>㎡</w:t>
            </w:r>
          </w:p>
        </w:tc>
        <w:tc>
          <w:tcPr>
            <w:tcW w:w="1575" w:type="dxa"/>
            <w:tcBorders>
              <w:top w:val="nil"/>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2,500</w:t>
            </w:r>
            <w:r w:rsidR="00834114" w:rsidRPr="00790BFA">
              <w:rPr>
                <w:rFonts w:asciiTheme="minorEastAsia" w:hAnsiTheme="minorEastAsia" w:cs="ＭＳ ゴシック" w:hint="eastAsia"/>
                <w:color w:val="000000"/>
                <w:spacing w:val="5"/>
                <w:kern w:val="0"/>
                <w:szCs w:val="21"/>
              </w:rPr>
              <w:t>円</w:t>
            </w:r>
          </w:p>
        </w:tc>
        <w:tc>
          <w:tcPr>
            <w:tcW w:w="1575" w:type="dxa"/>
            <w:tcBorders>
              <w:top w:val="nil"/>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1,250</w:t>
            </w:r>
            <w:r w:rsidR="00834114" w:rsidRPr="00790BFA">
              <w:rPr>
                <w:rFonts w:asciiTheme="minorEastAsia" w:hAnsiTheme="minorEastAsia" w:cs="ＭＳ ゴシック" w:hint="eastAsia"/>
                <w:color w:val="000000"/>
                <w:spacing w:val="5"/>
                <w:kern w:val="0"/>
                <w:szCs w:val="21"/>
              </w:rPr>
              <w:t>円</w:t>
            </w:r>
          </w:p>
        </w:tc>
        <w:tc>
          <w:tcPr>
            <w:tcW w:w="1575" w:type="dxa"/>
            <w:tcBorders>
              <w:top w:val="nil"/>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350</w:t>
            </w:r>
            <w:r w:rsidR="00834114" w:rsidRPr="00790BFA">
              <w:rPr>
                <w:rFonts w:asciiTheme="minorEastAsia" w:hAnsiTheme="minorEastAsia" w:cs="ＭＳ ゴシック" w:hint="eastAsia"/>
                <w:color w:val="000000"/>
                <w:spacing w:val="5"/>
                <w:kern w:val="0"/>
                <w:szCs w:val="21"/>
              </w:rPr>
              <w:t>円</w:t>
            </w:r>
          </w:p>
        </w:tc>
      </w:tr>
      <w:tr w:rsidR="009E0D56" w:rsidRPr="00790BFA" w:rsidTr="00834114">
        <w:tc>
          <w:tcPr>
            <w:tcW w:w="241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交流プラザ</w:t>
            </w:r>
          </w:p>
        </w:tc>
        <w:tc>
          <w:tcPr>
            <w:tcW w:w="1890"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183.60</w:t>
            </w:r>
            <w:r w:rsidR="00834114" w:rsidRPr="00790BFA">
              <w:rPr>
                <w:rFonts w:asciiTheme="minorEastAsia" w:hAnsiTheme="minorEastAsia" w:cs="ＭＳ ゴシック" w:hint="eastAsia"/>
                <w:color w:val="000000"/>
                <w:spacing w:val="5"/>
                <w:kern w:val="0"/>
                <w:szCs w:val="21"/>
              </w:rPr>
              <w:t>㎡</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1,400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700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200</w:t>
            </w:r>
            <w:r w:rsidR="00834114" w:rsidRPr="00790BFA">
              <w:rPr>
                <w:rFonts w:asciiTheme="minorEastAsia" w:hAnsiTheme="minorEastAsia" w:cs="ＭＳ ゴシック" w:hint="eastAsia"/>
                <w:color w:val="000000"/>
                <w:spacing w:val="5"/>
                <w:kern w:val="0"/>
                <w:szCs w:val="21"/>
              </w:rPr>
              <w:t>円</w:t>
            </w:r>
          </w:p>
        </w:tc>
      </w:tr>
      <w:tr w:rsidR="009E0D56" w:rsidRPr="00790BFA" w:rsidTr="00834114">
        <w:tc>
          <w:tcPr>
            <w:tcW w:w="241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会議室Ａ</w:t>
            </w:r>
          </w:p>
        </w:tc>
        <w:tc>
          <w:tcPr>
            <w:tcW w:w="1890"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98.82</w:t>
            </w:r>
            <w:r w:rsidR="00834114" w:rsidRPr="00790BFA">
              <w:rPr>
                <w:rFonts w:asciiTheme="minorEastAsia" w:hAnsiTheme="minorEastAsia" w:cs="ＭＳ ゴシック" w:hint="eastAsia"/>
                <w:color w:val="000000"/>
                <w:spacing w:val="5"/>
                <w:kern w:val="0"/>
                <w:szCs w:val="21"/>
              </w:rPr>
              <w:t>㎡</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600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300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40</w:t>
            </w:r>
            <w:r w:rsidR="00834114" w:rsidRPr="00790BFA">
              <w:rPr>
                <w:rFonts w:asciiTheme="minorEastAsia" w:hAnsiTheme="minorEastAsia" w:cs="ＭＳ ゴシック" w:hint="eastAsia"/>
                <w:color w:val="000000"/>
                <w:spacing w:val="5"/>
                <w:kern w:val="0"/>
                <w:szCs w:val="21"/>
              </w:rPr>
              <w:t>円</w:t>
            </w:r>
          </w:p>
        </w:tc>
      </w:tr>
      <w:tr w:rsidR="009E0D56" w:rsidRPr="00790BFA" w:rsidTr="00834114">
        <w:tc>
          <w:tcPr>
            <w:tcW w:w="241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会議室Ｂ</w:t>
            </w:r>
          </w:p>
        </w:tc>
        <w:tc>
          <w:tcPr>
            <w:tcW w:w="1890"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84.53</w:t>
            </w:r>
            <w:r w:rsidR="00834114" w:rsidRPr="00790BFA">
              <w:rPr>
                <w:rFonts w:asciiTheme="minorEastAsia" w:hAnsiTheme="minorEastAsia" w:cs="ＭＳ ゴシック" w:hint="eastAsia"/>
                <w:color w:val="000000"/>
                <w:spacing w:val="5"/>
                <w:kern w:val="0"/>
                <w:szCs w:val="21"/>
              </w:rPr>
              <w:t>㎡</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600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300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40</w:t>
            </w:r>
            <w:r w:rsidR="00834114" w:rsidRPr="00790BFA">
              <w:rPr>
                <w:rFonts w:asciiTheme="minorEastAsia" w:hAnsiTheme="minorEastAsia" w:cs="ＭＳ ゴシック" w:hint="eastAsia"/>
                <w:color w:val="000000"/>
                <w:spacing w:val="5"/>
                <w:kern w:val="0"/>
                <w:szCs w:val="21"/>
              </w:rPr>
              <w:t>円</w:t>
            </w:r>
          </w:p>
        </w:tc>
      </w:tr>
      <w:tr w:rsidR="009E0D56" w:rsidRPr="00790BFA" w:rsidTr="00834114">
        <w:tc>
          <w:tcPr>
            <w:tcW w:w="241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食育研修室</w:t>
            </w:r>
          </w:p>
        </w:tc>
        <w:tc>
          <w:tcPr>
            <w:tcW w:w="1890"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86.08</w:t>
            </w:r>
            <w:r w:rsidR="00834114" w:rsidRPr="00790BFA">
              <w:rPr>
                <w:rFonts w:asciiTheme="minorEastAsia" w:hAnsiTheme="minorEastAsia" w:cs="ＭＳ ゴシック" w:hint="eastAsia"/>
                <w:color w:val="000000"/>
                <w:spacing w:val="5"/>
                <w:kern w:val="0"/>
                <w:szCs w:val="21"/>
              </w:rPr>
              <w:t>㎡</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600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300</w:t>
            </w:r>
            <w:r w:rsidR="00834114" w:rsidRPr="00790BFA">
              <w:rPr>
                <w:rFonts w:asciiTheme="minorEastAsia" w:hAnsiTheme="minorEastAsia" w:cs="ＭＳ ゴシック" w:hint="eastAsia"/>
                <w:color w:val="000000"/>
                <w:spacing w:val="5"/>
                <w:kern w:val="0"/>
                <w:szCs w:val="21"/>
              </w:rPr>
              <w:t>円</w:t>
            </w:r>
          </w:p>
        </w:tc>
        <w:tc>
          <w:tcPr>
            <w:tcW w:w="1575" w:type="dxa"/>
            <w:tcBorders>
              <w:top w:val="single" w:sz="6" w:space="0" w:color="auto"/>
              <w:left w:val="single" w:sz="6" w:space="0" w:color="auto"/>
              <w:bottom w:val="single" w:sz="6" w:space="0" w:color="auto"/>
              <w:right w:val="single" w:sz="6" w:space="0" w:color="auto"/>
            </w:tcBorders>
          </w:tcPr>
          <w:p w:rsidR="009E0D56" w:rsidRPr="00790BFA" w:rsidRDefault="009E0D56" w:rsidP="002F42C1">
            <w:pPr>
              <w:autoSpaceDE w:val="0"/>
              <w:autoSpaceDN w:val="0"/>
              <w:adjustRightInd w:val="0"/>
              <w:spacing w:line="296" w:lineRule="atLeast"/>
              <w:jc w:val="right"/>
              <w:rPr>
                <w:rFonts w:asciiTheme="minorEastAsia" w:hAnsiTheme="minorEastAsia" w:cs="ＭＳ ゴシック"/>
                <w:color w:val="000000"/>
                <w:spacing w:val="5"/>
                <w:kern w:val="0"/>
                <w:szCs w:val="21"/>
              </w:rPr>
            </w:pPr>
            <w:r w:rsidRPr="00790BFA">
              <w:rPr>
                <w:rFonts w:asciiTheme="minorEastAsia" w:hAnsiTheme="minorEastAsia" w:cs="ＭＳ ゴシック"/>
                <w:color w:val="000000"/>
                <w:spacing w:val="5"/>
                <w:kern w:val="0"/>
                <w:szCs w:val="21"/>
              </w:rPr>
              <w:t>40</w:t>
            </w:r>
            <w:r w:rsidR="00834114" w:rsidRPr="00790BFA">
              <w:rPr>
                <w:rFonts w:asciiTheme="minorEastAsia" w:hAnsiTheme="minorEastAsia" w:cs="ＭＳ ゴシック" w:hint="eastAsia"/>
                <w:color w:val="000000"/>
                <w:spacing w:val="5"/>
                <w:kern w:val="0"/>
                <w:szCs w:val="21"/>
              </w:rPr>
              <w:t>円</w:t>
            </w:r>
          </w:p>
        </w:tc>
      </w:tr>
    </w:tbl>
    <w:p w:rsidR="009E0D56" w:rsidRPr="00790BFA" w:rsidRDefault="009E0D56" w:rsidP="00834114">
      <w:pPr>
        <w:autoSpaceDE w:val="0"/>
        <w:autoSpaceDN w:val="0"/>
        <w:adjustRightInd w:val="0"/>
        <w:spacing w:line="296" w:lineRule="atLeast"/>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備</w:t>
      </w:r>
      <w:r w:rsidR="009E4628" w:rsidRPr="00790BFA">
        <w:rPr>
          <w:rFonts w:asciiTheme="minorEastAsia" w:hAnsiTheme="minorEastAsia" w:cs="ＭＳ ゴシック" w:hint="eastAsia"/>
          <w:color w:val="000000"/>
          <w:spacing w:val="5"/>
          <w:kern w:val="0"/>
          <w:szCs w:val="21"/>
        </w:rPr>
        <w:t xml:space="preserve">　</w:t>
      </w:r>
      <w:r w:rsidRPr="00790BFA">
        <w:rPr>
          <w:rFonts w:asciiTheme="minorEastAsia" w:hAnsiTheme="minorEastAsia" w:cs="ＭＳ ゴシック" w:hint="eastAsia"/>
          <w:color w:val="000000"/>
          <w:spacing w:val="5"/>
          <w:kern w:val="0"/>
          <w:szCs w:val="21"/>
        </w:rPr>
        <w:t>考</w:t>
      </w:r>
    </w:p>
    <w:p w:rsidR="009E0D56" w:rsidRPr="00790BFA" w:rsidRDefault="00834114"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１．</w:t>
      </w:r>
      <w:r w:rsidR="009E0D56" w:rsidRPr="00790BFA">
        <w:rPr>
          <w:rFonts w:asciiTheme="minorEastAsia" w:hAnsiTheme="minorEastAsia" w:cs="ＭＳ ゴシック" w:hint="eastAsia"/>
          <w:color w:val="000000"/>
          <w:spacing w:val="5"/>
          <w:kern w:val="0"/>
          <w:szCs w:val="21"/>
        </w:rPr>
        <w:t>町民等とは、町内に住所を有する個人、町内に住所を有する各種団体及び企業をいう。</w:t>
      </w:r>
    </w:p>
    <w:p w:rsidR="009E0D56" w:rsidRPr="00790BFA"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２</w:t>
      </w:r>
      <w:r w:rsidR="00834114" w:rsidRPr="00790BFA">
        <w:rPr>
          <w:rFonts w:asciiTheme="minorEastAsia" w:hAnsiTheme="minorEastAsia" w:cs="ＭＳ ゴシック" w:hint="eastAsia"/>
          <w:color w:val="000000"/>
          <w:spacing w:val="5"/>
          <w:kern w:val="0"/>
          <w:szCs w:val="21"/>
        </w:rPr>
        <w:t>．</w:t>
      </w:r>
      <w:r w:rsidRPr="00790BFA">
        <w:rPr>
          <w:rFonts w:asciiTheme="minorEastAsia" w:hAnsiTheme="minorEastAsia" w:cs="ＭＳ ゴシック" w:hint="eastAsia"/>
          <w:color w:val="000000"/>
          <w:spacing w:val="5"/>
          <w:kern w:val="0"/>
          <w:szCs w:val="21"/>
        </w:rPr>
        <w:t>町内の団体が主催する大会及び催事等については、町民等扱いとする。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790BFA">
        <w:rPr>
          <w:rFonts w:asciiTheme="minorEastAsia" w:hAnsiTheme="minorEastAsia" w:cs="ＭＳ ゴシック" w:hint="eastAsia"/>
          <w:color w:val="000000"/>
          <w:spacing w:val="5"/>
          <w:kern w:val="0"/>
          <w:szCs w:val="21"/>
        </w:rPr>
        <w:t>３</w:t>
      </w:r>
      <w:r w:rsidR="00834114" w:rsidRPr="00790BFA">
        <w:rPr>
          <w:rFonts w:asciiTheme="minorEastAsia" w:hAnsiTheme="minorEastAsia" w:cs="ＭＳ ゴシック" w:hint="eastAsia"/>
          <w:color w:val="000000"/>
          <w:spacing w:val="5"/>
          <w:kern w:val="0"/>
          <w:szCs w:val="21"/>
        </w:rPr>
        <w:t>．</w:t>
      </w:r>
      <w:r w:rsidRPr="00790BFA">
        <w:rPr>
          <w:rFonts w:asciiTheme="minorEastAsia" w:hAnsiTheme="minorEastAsia" w:cs="ＭＳ ゴシック" w:hint="eastAsia"/>
          <w:color w:val="000000"/>
          <w:spacing w:val="5"/>
          <w:kern w:val="0"/>
          <w:szCs w:val="21"/>
        </w:rPr>
        <w:t>町内各学校（小・中学校・高等学校・専門学校・養護学校）が授業等で使用する場合は</w:t>
      </w:r>
      <w:r w:rsidRPr="009E0D56">
        <w:rPr>
          <w:rFonts w:asciiTheme="minorEastAsia" w:hAnsiTheme="minorEastAsia" w:cs="ＭＳ ゴシック" w:hint="eastAsia"/>
          <w:color w:val="000000"/>
          <w:spacing w:val="5"/>
          <w:kern w:val="0"/>
          <w:szCs w:val="21"/>
        </w:rPr>
        <w:t>免除する。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hint="eastAsia"/>
          <w:color w:val="000000"/>
          <w:spacing w:val="5"/>
          <w:kern w:val="0"/>
          <w:szCs w:val="21"/>
        </w:rPr>
        <w:t>４</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中学生以下が使用する場合は免除する。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hint="eastAsia"/>
          <w:color w:val="000000"/>
          <w:spacing w:val="5"/>
          <w:kern w:val="0"/>
          <w:szCs w:val="21"/>
        </w:rPr>
        <w:t>５</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東川町の少年団活動（会議等）で使用する場合は免除する。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hint="eastAsia"/>
          <w:color w:val="000000"/>
          <w:spacing w:val="5"/>
          <w:kern w:val="0"/>
          <w:szCs w:val="21"/>
        </w:rPr>
        <w:t>６</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各地区シニアクラブ及びシニアクラブ連合会で使用する場合は免除する。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hint="eastAsia"/>
          <w:color w:val="000000"/>
          <w:spacing w:val="5"/>
          <w:kern w:val="0"/>
          <w:szCs w:val="21"/>
        </w:rPr>
        <w:t>７</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公民館活動及び自治振興会活動で使用する場合は免除する。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hint="eastAsia"/>
          <w:color w:val="000000"/>
          <w:spacing w:val="5"/>
          <w:kern w:val="0"/>
          <w:szCs w:val="21"/>
        </w:rPr>
        <w:t>８</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各種団体等で公共性があり、全町的な事業を行う場合は免除する。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hint="eastAsia"/>
          <w:color w:val="000000"/>
          <w:spacing w:val="5"/>
          <w:kern w:val="0"/>
          <w:szCs w:val="21"/>
        </w:rPr>
        <w:t>９</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営利及び収益目的で使用し事業を実施する場合は、１時間当たり使用料の３倍の額を上限とし、別途協議のうえ計算する。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color w:val="000000"/>
          <w:spacing w:val="5"/>
          <w:kern w:val="0"/>
          <w:szCs w:val="21"/>
        </w:rPr>
        <w:t>10</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使用料を公共施設使用料徴収に関する規則（平成</w:t>
      </w:r>
      <w:r w:rsidRPr="009E0D56">
        <w:rPr>
          <w:rFonts w:asciiTheme="minorEastAsia" w:hAnsiTheme="minorEastAsia" w:cs="ＭＳ ゴシック"/>
          <w:color w:val="000000"/>
          <w:spacing w:val="5"/>
          <w:kern w:val="0"/>
          <w:szCs w:val="21"/>
        </w:rPr>
        <w:t>16</w:t>
      </w:r>
      <w:r w:rsidRPr="009E0D56">
        <w:rPr>
          <w:rFonts w:asciiTheme="minorEastAsia" w:hAnsiTheme="minorEastAsia" w:cs="ＭＳ ゴシック" w:hint="eastAsia"/>
          <w:color w:val="000000"/>
          <w:spacing w:val="5"/>
          <w:kern w:val="0"/>
          <w:szCs w:val="21"/>
        </w:rPr>
        <w:t>年東川町規則第</w:t>
      </w:r>
      <w:r w:rsidRPr="009E0D56">
        <w:rPr>
          <w:rFonts w:asciiTheme="minorEastAsia" w:hAnsiTheme="minorEastAsia" w:cs="ＭＳ ゴシック"/>
          <w:color w:val="000000"/>
          <w:spacing w:val="5"/>
          <w:kern w:val="0"/>
          <w:szCs w:val="21"/>
        </w:rPr>
        <w:t>10</w:t>
      </w:r>
      <w:r w:rsidRPr="009E0D56">
        <w:rPr>
          <w:rFonts w:asciiTheme="minorEastAsia" w:hAnsiTheme="minorEastAsia" w:cs="ＭＳ ゴシック" w:hint="eastAsia"/>
          <w:color w:val="000000"/>
          <w:spacing w:val="5"/>
          <w:kern w:val="0"/>
          <w:szCs w:val="21"/>
        </w:rPr>
        <w:t>号）第４条に規定する公共施設共通利用回数券（</w:t>
      </w:r>
      <w:r w:rsidRPr="009E0D56">
        <w:rPr>
          <w:rFonts w:asciiTheme="minorEastAsia" w:hAnsiTheme="minorEastAsia" w:cs="ＭＳ ゴシック"/>
          <w:color w:val="000000"/>
          <w:spacing w:val="5"/>
          <w:kern w:val="0"/>
          <w:szCs w:val="21"/>
        </w:rPr>
        <w:t>11</w:t>
      </w:r>
      <w:r w:rsidRPr="009E0D56">
        <w:rPr>
          <w:rFonts w:asciiTheme="minorEastAsia" w:hAnsiTheme="minorEastAsia" w:cs="ＭＳ ゴシック" w:hint="eastAsia"/>
          <w:color w:val="000000"/>
          <w:spacing w:val="5"/>
          <w:kern w:val="0"/>
          <w:szCs w:val="21"/>
        </w:rPr>
        <w:t>枚１組で１枚割引き）で納付することができる。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cs="ＭＳ ゴシック"/>
          <w:color w:val="000000"/>
          <w:spacing w:val="5"/>
          <w:kern w:val="0"/>
          <w:szCs w:val="21"/>
        </w:rPr>
      </w:pPr>
      <w:r w:rsidRPr="009E0D56">
        <w:rPr>
          <w:rFonts w:asciiTheme="minorEastAsia" w:hAnsiTheme="minorEastAsia" w:cs="ＭＳ ゴシック"/>
          <w:color w:val="000000"/>
          <w:spacing w:val="5"/>
          <w:kern w:val="0"/>
          <w:szCs w:val="21"/>
        </w:rPr>
        <w:t>11</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使用時間に１時間未満の端数時間がある場合は、１時間として計算する。</w:t>
      </w:r>
    </w:p>
    <w:p w:rsidR="009E0D56" w:rsidRPr="009E0D56" w:rsidRDefault="009E0D56" w:rsidP="00834114">
      <w:pPr>
        <w:autoSpaceDE w:val="0"/>
        <w:autoSpaceDN w:val="0"/>
        <w:adjustRightInd w:val="0"/>
        <w:spacing w:line="296" w:lineRule="atLeast"/>
        <w:ind w:left="209" w:hangingChars="95" w:hanging="209"/>
        <w:rPr>
          <w:rFonts w:asciiTheme="minorEastAsia" w:hAnsiTheme="minorEastAsia"/>
          <w:szCs w:val="21"/>
        </w:rPr>
      </w:pPr>
      <w:r w:rsidRPr="009E0D56">
        <w:rPr>
          <w:rFonts w:asciiTheme="minorEastAsia" w:hAnsiTheme="minorEastAsia" w:cs="ＭＳ ゴシック"/>
          <w:color w:val="000000"/>
          <w:spacing w:val="5"/>
          <w:kern w:val="0"/>
          <w:szCs w:val="21"/>
        </w:rPr>
        <w:t>12</w:t>
      </w:r>
      <w:r w:rsidR="00834114">
        <w:rPr>
          <w:rFonts w:asciiTheme="minorEastAsia" w:hAnsiTheme="minorEastAsia" w:cs="ＭＳ ゴシック" w:hint="eastAsia"/>
          <w:color w:val="000000"/>
          <w:spacing w:val="5"/>
          <w:kern w:val="0"/>
          <w:szCs w:val="21"/>
        </w:rPr>
        <w:t>．</w:t>
      </w:r>
      <w:r w:rsidRPr="009E0D56">
        <w:rPr>
          <w:rFonts w:asciiTheme="minorEastAsia" w:hAnsiTheme="minorEastAsia" w:cs="ＭＳ ゴシック" w:hint="eastAsia"/>
          <w:color w:val="000000"/>
          <w:spacing w:val="5"/>
          <w:kern w:val="0"/>
          <w:szCs w:val="21"/>
        </w:rPr>
        <w:t>暖房適用期間は</w:t>
      </w:r>
      <w:r w:rsidRPr="009E0D56">
        <w:rPr>
          <w:rFonts w:asciiTheme="minorEastAsia" w:hAnsiTheme="minorEastAsia" w:cs="ＭＳ ゴシック"/>
          <w:color w:val="000000"/>
          <w:spacing w:val="5"/>
          <w:kern w:val="0"/>
          <w:szCs w:val="21"/>
        </w:rPr>
        <w:t>11</w:t>
      </w:r>
      <w:r w:rsidRPr="009E0D56">
        <w:rPr>
          <w:rFonts w:asciiTheme="minorEastAsia" w:hAnsiTheme="minorEastAsia" w:cs="ＭＳ ゴシック" w:hint="eastAsia"/>
          <w:color w:val="000000"/>
          <w:spacing w:val="5"/>
          <w:kern w:val="0"/>
          <w:szCs w:val="21"/>
        </w:rPr>
        <w:t>月１日から４月</w:t>
      </w:r>
      <w:r w:rsidRPr="009E0D56">
        <w:rPr>
          <w:rFonts w:asciiTheme="minorEastAsia" w:hAnsiTheme="minorEastAsia" w:cs="ＭＳ ゴシック"/>
          <w:color w:val="000000"/>
          <w:spacing w:val="5"/>
          <w:kern w:val="0"/>
          <w:szCs w:val="21"/>
        </w:rPr>
        <w:t>30</w:t>
      </w:r>
      <w:r w:rsidRPr="009E0D56">
        <w:rPr>
          <w:rFonts w:asciiTheme="minorEastAsia" w:hAnsiTheme="minorEastAsia" w:cs="ＭＳ ゴシック" w:hint="eastAsia"/>
          <w:color w:val="000000"/>
          <w:spacing w:val="5"/>
          <w:kern w:val="0"/>
          <w:szCs w:val="21"/>
        </w:rPr>
        <w:t>日までとする。ただし、町民等は免除する。</w:t>
      </w:r>
    </w:p>
    <w:sectPr w:rsidR="009E0D56" w:rsidRPr="009E0D56" w:rsidSect="009E0D56">
      <w:pgSz w:w="11906" w:h="16838" w:code="9"/>
      <w:pgMar w:top="1701" w:right="1418" w:bottom="1701" w:left="1418" w:header="851" w:footer="992" w:gutter="0"/>
      <w:cols w:space="425"/>
      <w:titlePg/>
      <w:docGrid w:type="lines" w:linePitch="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D3" w:rsidRDefault="000277D3" w:rsidP="00C65B8B">
      <w:r>
        <w:separator/>
      </w:r>
    </w:p>
  </w:endnote>
  <w:endnote w:type="continuationSeparator" w:id="0">
    <w:p w:rsidR="000277D3" w:rsidRDefault="000277D3" w:rsidP="00C6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D3" w:rsidRDefault="000277D3" w:rsidP="00C65B8B">
      <w:r>
        <w:separator/>
      </w:r>
    </w:p>
  </w:footnote>
  <w:footnote w:type="continuationSeparator" w:id="0">
    <w:p w:rsidR="000277D3" w:rsidRDefault="000277D3" w:rsidP="00C6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8B" w:rsidRPr="00C65B8B" w:rsidRDefault="00C65B8B">
    <w:pPr>
      <w:pStyle w:val="a3"/>
      <w:rPr>
        <w:sz w:val="20"/>
        <w:szCs w:val="20"/>
      </w:rPr>
    </w:pPr>
    <w:r w:rsidRPr="00C65B8B">
      <w:rPr>
        <w:rFonts w:hint="eastAsia"/>
        <w:sz w:val="20"/>
        <w:szCs w:val="20"/>
      </w:rPr>
      <w:t>別記様式第１号様式（第４条第１項関係）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8B"/>
    <w:rsid w:val="000277D3"/>
    <w:rsid w:val="00232EB8"/>
    <w:rsid w:val="0030195A"/>
    <w:rsid w:val="00391D73"/>
    <w:rsid w:val="0049294F"/>
    <w:rsid w:val="005941FC"/>
    <w:rsid w:val="00790BFA"/>
    <w:rsid w:val="007A6CA8"/>
    <w:rsid w:val="00834114"/>
    <w:rsid w:val="00866052"/>
    <w:rsid w:val="009E0D56"/>
    <w:rsid w:val="009E4628"/>
    <w:rsid w:val="00B425C0"/>
    <w:rsid w:val="00BB6EE4"/>
    <w:rsid w:val="00C65B8B"/>
    <w:rsid w:val="00D3440B"/>
    <w:rsid w:val="00DB6A4F"/>
    <w:rsid w:val="00E116C7"/>
    <w:rsid w:val="00EA62B2"/>
    <w:rsid w:val="00EC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14A47A7-BA90-4E3E-9369-1CF1C925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B8B"/>
    <w:pPr>
      <w:tabs>
        <w:tab w:val="center" w:pos="4252"/>
        <w:tab w:val="right" w:pos="8504"/>
      </w:tabs>
      <w:snapToGrid w:val="0"/>
    </w:pPr>
  </w:style>
  <w:style w:type="character" w:customStyle="1" w:styleId="a4">
    <w:name w:val="ヘッダー (文字)"/>
    <w:basedOn w:val="a0"/>
    <w:link w:val="a3"/>
    <w:uiPriority w:val="99"/>
    <w:rsid w:val="00C65B8B"/>
  </w:style>
  <w:style w:type="paragraph" w:styleId="a5">
    <w:name w:val="footer"/>
    <w:basedOn w:val="a"/>
    <w:link w:val="a6"/>
    <w:uiPriority w:val="99"/>
    <w:unhideWhenUsed/>
    <w:rsid w:val="00C65B8B"/>
    <w:pPr>
      <w:tabs>
        <w:tab w:val="center" w:pos="4252"/>
        <w:tab w:val="right" w:pos="8504"/>
      </w:tabs>
      <w:snapToGrid w:val="0"/>
    </w:pPr>
  </w:style>
  <w:style w:type="character" w:customStyle="1" w:styleId="a6">
    <w:name w:val="フッター (文字)"/>
    <w:basedOn w:val="a0"/>
    <w:link w:val="a5"/>
    <w:uiPriority w:val="99"/>
    <w:rsid w:val="00C65B8B"/>
  </w:style>
  <w:style w:type="table" w:styleId="a7">
    <w:name w:val="Table Grid"/>
    <w:basedOn w:val="a1"/>
    <w:uiPriority w:val="59"/>
    <w:rsid w:val="00C65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4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2F9B-19C5-4355-A51B-32324AC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momonga</dc:creator>
  <cp:lastModifiedBy>菅沼</cp:lastModifiedBy>
  <cp:revision>13</cp:revision>
  <cp:lastPrinted>2019-12-16T07:59:00Z</cp:lastPrinted>
  <dcterms:created xsi:type="dcterms:W3CDTF">2014-11-28T02:14:00Z</dcterms:created>
  <dcterms:modified xsi:type="dcterms:W3CDTF">2019-12-16T08:18:00Z</dcterms:modified>
</cp:coreProperties>
</file>